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8C" w:rsidRPr="00E572F1" w:rsidRDefault="00E572F1" w:rsidP="00E572F1">
      <w:pPr>
        <w:jc w:val="center"/>
        <w:rPr>
          <w:rFonts w:asciiTheme="minorEastAsia" w:hAnsiTheme="minorEastAsia" w:cs="仿宋"/>
          <w:b/>
          <w:bCs/>
          <w:sz w:val="32"/>
          <w:szCs w:val="32"/>
          <w:shd w:val="clear" w:color="auto" w:fill="FFFFFF"/>
          <w:lang w:eastAsia="zh-CN"/>
        </w:rPr>
      </w:pPr>
      <w:r w:rsidRPr="00E572F1">
        <w:rPr>
          <w:rFonts w:asciiTheme="minorEastAsia" w:hAnsiTheme="minorEastAsia" w:cs="仿宋" w:hint="eastAsia"/>
          <w:b/>
          <w:bCs/>
          <w:sz w:val="32"/>
          <w:szCs w:val="32"/>
          <w:shd w:val="clear" w:color="auto" w:fill="FFFFFF"/>
          <w:lang w:eastAsia="zh-CN"/>
        </w:rPr>
        <w:t>合肥市第二中学宣传品</w:t>
      </w:r>
      <w:r w:rsidR="00C3323F">
        <w:rPr>
          <w:rFonts w:asciiTheme="minorEastAsia" w:hAnsiTheme="minorEastAsia" w:cs="仿宋" w:hint="eastAsia"/>
          <w:b/>
          <w:bCs/>
          <w:sz w:val="32"/>
          <w:szCs w:val="32"/>
          <w:shd w:val="clear" w:color="auto" w:fill="FFFFFF"/>
          <w:lang w:eastAsia="zh-CN"/>
        </w:rPr>
        <w:t>定点</w:t>
      </w:r>
      <w:r w:rsidRPr="00E572F1">
        <w:rPr>
          <w:rFonts w:asciiTheme="minorEastAsia" w:hAnsiTheme="minorEastAsia" w:cs="仿宋" w:hint="eastAsia"/>
          <w:b/>
          <w:bCs/>
          <w:sz w:val="32"/>
          <w:szCs w:val="32"/>
          <w:shd w:val="clear" w:color="auto" w:fill="FFFFFF"/>
          <w:lang w:eastAsia="zh-CN"/>
        </w:rPr>
        <w:t>制作清单</w:t>
      </w:r>
      <w:r w:rsidR="00C3323F" w:rsidRPr="00C3323F">
        <w:rPr>
          <w:rFonts w:asciiTheme="minorEastAsia" w:hAnsiTheme="minorEastAsia" w:cs="仿宋" w:hint="eastAsia"/>
          <w:b/>
          <w:bCs/>
          <w:sz w:val="32"/>
          <w:szCs w:val="32"/>
          <w:shd w:val="clear" w:color="auto" w:fill="FFFFFF"/>
          <w:lang w:eastAsia="zh-CN"/>
        </w:rPr>
        <w:t>报价</w:t>
      </w:r>
      <w:r w:rsidR="00C3323F">
        <w:rPr>
          <w:rFonts w:asciiTheme="minorEastAsia" w:hAnsiTheme="minorEastAsia" w:cs="仿宋" w:hint="eastAsia"/>
          <w:b/>
          <w:bCs/>
          <w:sz w:val="32"/>
          <w:szCs w:val="32"/>
          <w:shd w:val="clear" w:color="auto" w:fill="FFFFFF"/>
          <w:lang w:eastAsia="zh-CN"/>
        </w:rPr>
        <w:t>表</w:t>
      </w:r>
    </w:p>
    <w:tbl>
      <w:tblPr>
        <w:tblW w:w="90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1573"/>
        <w:gridCol w:w="880"/>
        <w:gridCol w:w="605"/>
        <w:gridCol w:w="3907"/>
        <w:gridCol w:w="1472"/>
      </w:tblGrid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2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序号</w:t>
            </w:r>
            <w:proofErr w:type="spellEnd"/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2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项目名称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2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单位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数量</w:t>
            </w:r>
            <w:proofErr w:type="spellEnd"/>
          </w:p>
        </w:tc>
        <w:tc>
          <w:tcPr>
            <w:tcW w:w="3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2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规格及要求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  <w:t>报价（元</w:t>
            </w:r>
            <w:proofErr w:type="spellEnd"/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平面设计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both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宣传海报、展板、宣传栏、展架等排版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展板制作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户外写真+精光KT板+2.5公分包边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10mm厚，高密度PVC板+户外写真覆膜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15mm厚，高密度PVC板+户外写真覆膜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20mm厚，高密度PVC板+户外写真覆膜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写真制作及张贴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PP背胶</w:t>
            </w:r>
            <w:proofErr w:type="spellEnd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合成纸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条幅制作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60CM，机印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70CM，机印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80CM，机印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喷绘制作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2号布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体育号码簿制作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30cm×20cm，棉布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彩色复印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A4，80克复印纸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A3，80克复印纸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彩色打印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A4，200克铜板纸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A3，200克铜板纸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旗帜制作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面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1号，旗帜布彩印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面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2号，旗帜布彩印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面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3号，旗帜布彩印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面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4号，旗帜布彩印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标牌制作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铝板，烤漆+丝印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1.0mm厚铜板，腐蚀,烤漆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39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7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23F" w:rsidRDefault="00C3323F">
            <w:pPr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m</w:t>
            </w:r>
            <w:r>
              <w:rPr>
                <w:rStyle w:val="font31"/>
                <w:rFonts w:hint="defaul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1.5mm厚304不锈钢板，腐蚀,烤漆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文本制作（A4）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  <w:lang w:eastAsia="zh-CN"/>
              </w:rPr>
              <w:t>文本打印+彩印封面+覆膜+无线胶装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  <w:lang w:eastAsia="zh-CN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彩虹门租赁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个/天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门内净宽15米，含报审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字码制作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双色板镂空字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字码印制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C3323F" w:rsidRDefault="00C3323F">
            <w:pPr>
              <w:jc w:val="center"/>
              <w:textAlignment w:val="top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华文仿宋" w:eastAsia="华文仿宋" w:hAnsi="华文仿宋" w:cs="华文仿宋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华文仿宋" w:eastAsia="华文仿宋" w:hAnsi="华文仿宋" w:cs="华文仿宋" w:hint="eastAsia"/>
                <w:color w:val="000000"/>
                <w:sz w:val="20"/>
                <w:szCs w:val="20"/>
              </w:rPr>
              <w:t>衣服印字</w:t>
            </w:r>
            <w:proofErr w:type="spellEnd"/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  <w:tr w:rsidR="00C3323F" w:rsidTr="00C3323F">
        <w:trPr>
          <w:trHeight w:val="327"/>
          <w:jc w:val="center"/>
        </w:trPr>
        <w:tc>
          <w:tcPr>
            <w:tcW w:w="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3323F" w:rsidRDefault="00C3323F">
            <w:pPr>
              <w:textAlignment w:val="center"/>
              <w:rPr>
                <w:rFonts w:ascii="宋体" w:eastAsia="宋体" w:hAnsi="宋体" w:cs="宋体"/>
                <w:color w:val="000000"/>
                <w:kern w:val="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合计</w:t>
            </w:r>
            <w:proofErr w:type="spellEnd"/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3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3323F" w:rsidRDefault="00C3323F">
            <w:pPr>
              <w:widowControl w:val="0"/>
              <w:jc w:val="both"/>
              <w:rPr>
                <w:rFonts w:ascii="宋体" w:eastAsia="宋体" w:hAnsi="宋体" w:cs="宋体"/>
                <w:color w:val="000000"/>
                <w:kern w:val="2"/>
              </w:rPr>
            </w:pPr>
          </w:p>
        </w:tc>
      </w:tr>
    </w:tbl>
    <w:p w:rsidR="00E572F1" w:rsidRPr="00E572F1" w:rsidRDefault="00E572F1">
      <w:pPr>
        <w:rPr>
          <w:lang w:eastAsia="zh-CN"/>
        </w:rPr>
      </w:pPr>
    </w:p>
    <w:sectPr w:rsidR="00E572F1" w:rsidRPr="00E572F1" w:rsidSect="0085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CB" w:rsidRDefault="00F451CB" w:rsidP="00E572F1">
      <w:r>
        <w:separator/>
      </w:r>
    </w:p>
  </w:endnote>
  <w:endnote w:type="continuationSeparator" w:id="0">
    <w:p w:rsidR="00F451CB" w:rsidRDefault="00F451CB" w:rsidP="00E5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CB" w:rsidRDefault="00F451CB" w:rsidP="00E572F1">
      <w:r>
        <w:separator/>
      </w:r>
    </w:p>
  </w:footnote>
  <w:footnote w:type="continuationSeparator" w:id="0">
    <w:p w:rsidR="00F451CB" w:rsidRDefault="00F451CB" w:rsidP="00E57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2F1"/>
    <w:rsid w:val="00005BD0"/>
    <w:rsid w:val="00852A8C"/>
    <w:rsid w:val="00AE22F0"/>
    <w:rsid w:val="00B325CA"/>
    <w:rsid w:val="00BF233A"/>
    <w:rsid w:val="00C07B48"/>
    <w:rsid w:val="00C3323F"/>
    <w:rsid w:val="00E572F1"/>
    <w:rsid w:val="00F4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F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72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72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72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72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72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72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72F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72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72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2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72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572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572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572F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572F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572F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572F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572F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572F1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Char1"/>
    <w:uiPriority w:val="10"/>
    <w:qFormat/>
    <w:rsid w:val="00E572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572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E572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副标题 Char"/>
    <w:basedOn w:val="a0"/>
    <w:link w:val="a6"/>
    <w:uiPriority w:val="11"/>
    <w:rsid w:val="00E572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72F1"/>
    <w:rPr>
      <w:b/>
      <w:bCs/>
    </w:rPr>
  </w:style>
  <w:style w:type="character" w:styleId="a8">
    <w:name w:val="Emphasis"/>
    <w:basedOn w:val="a0"/>
    <w:uiPriority w:val="20"/>
    <w:qFormat/>
    <w:rsid w:val="00E572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72F1"/>
    <w:rPr>
      <w:szCs w:val="32"/>
    </w:rPr>
  </w:style>
  <w:style w:type="paragraph" w:styleId="aa">
    <w:name w:val="List Paragraph"/>
    <w:basedOn w:val="a"/>
    <w:uiPriority w:val="34"/>
    <w:qFormat/>
    <w:rsid w:val="00E572F1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E572F1"/>
    <w:rPr>
      <w:i/>
    </w:rPr>
  </w:style>
  <w:style w:type="character" w:customStyle="1" w:styleId="Char3">
    <w:name w:val="引用 Char"/>
    <w:basedOn w:val="a0"/>
    <w:link w:val="ab"/>
    <w:uiPriority w:val="29"/>
    <w:rsid w:val="00E572F1"/>
    <w:rPr>
      <w:i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E572F1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c"/>
    <w:uiPriority w:val="30"/>
    <w:rsid w:val="00E572F1"/>
    <w:rPr>
      <w:b/>
      <w:i/>
      <w:sz w:val="24"/>
    </w:rPr>
  </w:style>
  <w:style w:type="character" w:styleId="ad">
    <w:name w:val="Subtle Emphasis"/>
    <w:uiPriority w:val="19"/>
    <w:qFormat/>
    <w:rsid w:val="00E572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72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72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72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72F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572F1"/>
    <w:pPr>
      <w:outlineLvl w:val="9"/>
    </w:pPr>
  </w:style>
  <w:style w:type="character" w:customStyle="1" w:styleId="font31">
    <w:name w:val="font31"/>
    <w:basedOn w:val="a0"/>
    <w:qFormat/>
    <w:rsid w:val="00E572F1"/>
    <w:rPr>
      <w:rFonts w:ascii="华文仿宋" w:eastAsia="华文仿宋" w:hAnsi="华文仿宋" w:cs="华文仿宋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2026-03-17T07:19:00Z</dcterms:created>
  <dcterms:modified xsi:type="dcterms:W3CDTF">2026-03-27T08:23:00Z</dcterms:modified>
</cp:coreProperties>
</file>